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ED" w:rsidRDefault="0073143E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Georgia" w:eastAsia="Georgia" w:hAnsi="Georgia" w:cs="Georgia"/>
          <w:b/>
          <w:sz w:val="24"/>
          <w:shd w:val="clear" w:color="auto" w:fill="FFFFFF"/>
        </w:rPr>
        <w:t>Entrepreneurship Development Institute of India</w:t>
      </w:r>
    </w:p>
    <w:p w:rsidR="00B43BED" w:rsidRDefault="0073143E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FF"/>
          <w:sz w:val="18"/>
          <w:u w:val="single"/>
          <w:shd w:val="clear" w:color="auto" w:fill="FFFFFF"/>
        </w:rPr>
      </w:pPr>
      <w:r>
        <w:rPr>
          <w:rFonts w:ascii="Garamond" w:eastAsia="Garamond" w:hAnsi="Garamond" w:cs="Garamond"/>
          <w:b/>
          <w:sz w:val="18"/>
          <w:shd w:val="clear" w:color="auto" w:fill="FFFFFF"/>
        </w:rPr>
        <w:t>(Via Ahmedabad Airport &amp; Indira Bridge)</w:t>
      </w:r>
      <w:r>
        <w:rPr>
          <w:rFonts w:ascii="Arial" w:eastAsia="Arial" w:hAnsi="Arial" w:cs="Arial"/>
          <w:b/>
          <w:sz w:val="18"/>
          <w:shd w:val="clear" w:color="auto" w:fill="FFFFFF"/>
        </w:rPr>
        <w:br/>
      </w:r>
      <w:r>
        <w:rPr>
          <w:rFonts w:ascii="Garamond" w:eastAsia="Garamond" w:hAnsi="Garamond" w:cs="Garamond"/>
          <w:b/>
          <w:sz w:val="18"/>
          <w:shd w:val="clear" w:color="auto" w:fill="FFFFFF"/>
        </w:rPr>
        <w:t>P.O. Bhat 382 428 - Dist. Gandhinagar Gujarat - India</w:t>
      </w:r>
      <w:r>
        <w:rPr>
          <w:rFonts w:ascii="Arial" w:eastAsia="Arial" w:hAnsi="Arial" w:cs="Arial"/>
          <w:b/>
          <w:sz w:val="18"/>
          <w:shd w:val="clear" w:color="auto" w:fill="FFFFFF"/>
        </w:rPr>
        <w:br/>
      </w:r>
      <w:r>
        <w:rPr>
          <w:rFonts w:ascii="Garamond" w:eastAsia="Garamond" w:hAnsi="Garamond" w:cs="Garamond"/>
          <w:b/>
          <w:sz w:val="18"/>
          <w:shd w:val="clear" w:color="auto" w:fill="FFFFFF"/>
        </w:rPr>
        <w:t>Phone:  +91 79 23969158, 159, 163; Fax: +91 79 23969164</w:t>
      </w:r>
      <w:r>
        <w:rPr>
          <w:rFonts w:ascii="Arial" w:eastAsia="Arial" w:hAnsi="Arial" w:cs="Arial"/>
          <w:b/>
          <w:sz w:val="20"/>
          <w:shd w:val="clear" w:color="auto" w:fill="FFFFFF"/>
        </w:rPr>
        <w:br/>
      </w:r>
      <w:r>
        <w:rPr>
          <w:rFonts w:ascii="Garamond" w:eastAsia="Garamond" w:hAnsi="Garamond" w:cs="Garamond"/>
          <w:b/>
          <w:sz w:val="18"/>
          <w:shd w:val="clear" w:color="auto" w:fill="FFFFFF"/>
        </w:rPr>
        <w:t>Email: </w:t>
      </w:r>
      <w:hyperlink r:id="rId5">
        <w:r>
          <w:rPr>
            <w:rFonts w:ascii="Garamond" w:eastAsia="Garamond" w:hAnsi="Garamond" w:cs="Garamond"/>
            <w:b/>
            <w:color w:val="0000FF"/>
            <w:sz w:val="18"/>
            <w:u w:val="single"/>
            <w:shd w:val="clear" w:color="auto" w:fill="FFFFFF"/>
          </w:rPr>
          <w:t>info@ediindia.org</w:t>
        </w:r>
      </w:hyperlink>
      <w:r>
        <w:rPr>
          <w:rFonts w:ascii="Garamond" w:eastAsia="Garamond" w:hAnsi="Garamond" w:cs="Garamond"/>
          <w:b/>
          <w:sz w:val="18"/>
          <w:shd w:val="clear" w:color="auto" w:fill="FFFFFF"/>
        </w:rPr>
        <w:t> ; Website: </w:t>
      </w:r>
      <w:hyperlink r:id="rId6">
        <w:r>
          <w:rPr>
            <w:rFonts w:ascii="Calibri" w:eastAsia="Calibri" w:hAnsi="Calibri" w:cs="Calibri"/>
            <w:b/>
            <w:color w:val="0000FF"/>
            <w:sz w:val="18"/>
            <w:u w:val="single"/>
            <w:shd w:val="clear" w:color="auto" w:fill="FFFFFF"/>
          </w:rPr>
          <w:t>www.ediindia.org</w:t>
        </w:r>
      </w:hyperlink>
    </w:p>
    <w:p w:rsidR="00B43BED" w:rsidRDefault="00B43BED">
      <w:pPr>
        <w:spacing w:after="0" w:line="240" w:lineRule="auto"/>
        <w:ind w:left="720"/>
        <w:rPr>
          <w:rFonts w:ascii="Calibri" w:eastAsia="Calibri" w:hAnsi="Calibri" w:cs="Calibri"/>
          <w:color w:val="0000FF"/>
          <w:u w:val="single"/>
          <w:shd w:val="clear" w:color="auto" w:fill="FFFFFF"/>
        </w:rPr>
      </w:pPr>
    </w:p>
    <w:p w:rsidR="00B43BED" w:rsidRDefault="0073143E">
      <w:pPr>
        <w:spacing w:after="0" w:line="240" w:lineRule="auto"/>
        <w:jc w:val="center"/>
        <w:rPr>
          <w:rFonts w:ascii="Calibri" w:eastAsia="Calibri" w:hAnsi="Calibri" w:cs="Calibri"/>
          <w:color w:val="0000FF"/>
          <w:sz w:val="24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FF"/>
          <w:sz w:val="30"/>
          <w:u w:val="single"/>
          <w:shd w:val="clear" w:color="auto" w:fill="FFFFFF"/>
        </w:rPr>
        <w:t>Application form for Staff Position</w:t>
      </w:r>
    </w:p>
    <w:p w:rsidR="00B43BED" w:rsidRDefault="00B43BED">
      <w:pPr>
        <w:spacing w:after="0" w:line="240" w:lineRule="auto"/>
        <w:rPr>
          <w:rFonts w:ascii="Calibri" w:eastAsia="Calibri" w:hAnsi="Calibri" w:cs="Calibri"/>
          <w:sz w:val="10"/>
        </w:rPr>
      </w:pPr>
    </w:p>
    <w:p w:rsidR="006A3203" w:rsidRDefault="007314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Post applied for: </w:t>
      </w: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POSITIONS……………………………………………………………………………………………………</w:t>
      </w: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Direction :</w:t>
      </w:r>
      <w:proofErr w:type="gramEnd"/>
      <w:r>
        <w:rPr>
          <w:rFonts w:ascii="Calibri" w:eastAsia="Calibri" w:hAnsi="Calibri" w:cs="Calibri"/>
        </w:rPr>
        <w:t xml:space="preserve"> Use Capital Letters &amp; Write clearly.  Use separate forms for applying to two or more posts.</w:t>
      </w:r>
    </w:p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418"/>
        <w:gridCol w:w="845"/>
        <w:gridCol w:w="1541"/>
        <w:gridCol w:w="1117"/>
        <w:gridCol w:w="423"/>
        <w:gridCol w:w="3081"/>
      </w:tblGrid>
      <w:tr w:rsidR="00B43BED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8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Personal</w:t>
            </w:r>
          </w:p>
        </w:tc>
      </w:tr>
      <w:tr w:rsidR="00B43BED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Name: </w:t>
            </w:r>
          </w:p>
        </w:tc>
        <w:tc>
          <w:tcPr>
            <w:tcW w:w="8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Father’s Name:</w:t>
            </w:r>
          </w:p>
        </w:tc>
        <w:tc>
          <w:tcPr>
            <w:tcW w:w="4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Mother’s Name: </w:t>
            </w:r>
          </w:p>
        </w:tc>
      </w:tr>
      <w:tr w:rsidR="00B43BED">
        <w:trPr>
          <w:trHeight w:val="1"/>
        </w:trPr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Marital Status:  </w:t>
            </w:r>
          </w:p>
        </w:tc>
        <w:tc>
          <w:tcPr>
            <w:tcW w:w="4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Husband’s Name:</w:t>
            </w:r>
          </w:p>
        </w:tc>
      </w:tr>
      <w:tr w:rsidR="00B43BED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 of Birth: 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Category: </w:t>
            </w:r>
          </w:p>
        </w:tc>
      </w:tr>
      <w:tr w:rsidR="00B43BED">
        <w:trPr>
          <w:trHeight w:val="1"/>
        </w:trPr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Religion: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Nationality: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No. of Dependents: </w:t>
            </w:r>
          </w:p>
        </w:tc>
      </w:tr>
      <w:tr w:rsidR="00B43BED">
        <w:trPr>
          <w:trHeight w:val="1"/>
        </w:trPr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Parent/Guardian’s Name: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Details: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 Media Details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418"/>
        <w:gridCol w:w="3503"/>
        <w:gridCol w:w="3504"/>
      </w:tblGrid>
      <w:tr w:rsidR="00B43BED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8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Communication Information</w:t>
            </w: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Mailing Address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Permanent Address</w:t>
            </w: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 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 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 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City/Town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Pin code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 with code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 No.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Fax No. with code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Email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669"/>
        <w:gridCol w:w="1572"/>
        <w:gridCol w:w="2470"/>
        <w:gridCol w:w="1103"/>
        <w:gridCol w:w="773"/>
        <w:gridCol w:w="1074"/>
      </w:tblGrid>
      <w:tr w:rsidR="00B43BED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C.</w:t>
            </w:r>
          </w:p>
        </w:tc>
        <w:tc>
          <w:tcPr>
            <w:tcW w:w="8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Academic</w:t>
            </w:r>
          </w:p>
        </w:tc>
      </w:tr>
      <w:tr w:rsidR="00B43BED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Degree/Examination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Subjects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Institution &amp; University/Board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Year of Passing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Marks 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Class/ Division</w:t>
            </w:r>
          </w:p>
        </w:tc>
      </w:tr>
      <w:tr w:rsidR="00B43BED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B43BED" w:rsidRDefault="00B43BE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82"/>
        <w:gridCol w:w="1830"/>
        <w:gridCol w:w="2109"/>
        <w:gridCol w:w="1545"/>
        <w:gridCol w:w="1342"/>
        <w:gridCol w:w="917"/>
        <w:gridCol w:w="918"/>
      </w:tblGrid>
      <w:tr w:rsidR="00B43BED">
        <w:trPr>
          <w:trHeight w:val="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D.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Work Experience</w:t>
            </w: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Sr. No.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Designation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 Scale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 Emoluments P.m. (Rs.)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No. of years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From - To</w:t>
            </w: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1309E" w:rsidRDefault="0001309E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Total number of years of work experience: …</w:t>
      </w:r>
      <w:r w:rsidR="006A3203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. Years…</w:t>
      </w:r>
      <w:r w:rsidR="006A3203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 xml:space="preserve"> Months</w:t>
      </w:r>
    </w:p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required, attach additional table in same format.  Please tick: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Attachment: </w:t>
      </w:r>
      <w:r>
        <w:rPr>
          <w:rFonts w:ascii="Calibri" w:eastAsia="Calibri" w:hAnsi="Calibri" w:cs="Calibri"/>
        </w:rPr>
        <w:tab/>
        <w:t>Yes   / No</w:t>
      </w:r>
    </w:p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E.</w:t>
      </w:r>
      <w:r>
        <w:rPr>
          <w:rFonts w:ascii="Calibri" w:eastAsia="Calibri" w:hAnsi="Calibri" w:cs="Calibri"/>
        </w:rPr>
        <w:t xml:space="preserve"> Did you present India or your State in any event?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/ No</w:t>
      </w: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If Yes, Name the event </w:t>
      </w:r>
    </w:p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83"/>
        <w:gridCol w:w="3969"/>
        <w:gridCol w:w="1418"/>
        <w:gridCol w:w="3118"/>
      </w:tblGrid>
      <w:tr w:rsidR="00B43BED">
        <w:trPr>
          <w:trHeight w:val="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F.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Important Awards, Patents, Scholarships, Prizes and other distinctions obtained</w:t>
            </w: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Sr. No.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Award &amp; Institution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Year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Reason for Award</w:t>
            </w: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3BE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BED" w:rsidRDefault="00B43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7314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G. Any other information on why you should be considered for the </w:t>
      </w:r>
      <w:proofErr w:type="gramStart"/>
      <w:r>
        <w:rPr>
          <w:rFonts w:ascii="Calibri" w:eastAsia="Calibri" w:hAnsi="Calibri" w:cs="Calibri"/>
        </w:rPr>
        <w:t>post :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B43BED" w:rsidRDefault="00B43BED">
      <w:pPr>
        <w:spacing w:after="0" w:line="240" w:lineRule="auto"/>
        <w:rPr>
          <w:rFonts w:ascii="Calibri" w:eastAsia="Calibri" w:hAnsi="Calibri" w:cs="Calibri"/>
        </w:rPr>
      </w:pPr>
    </w:p>
    <w:p w:rsidR="00B43BED" w:rsidRDefault="0073143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H. Name &amp; Addresses of two reputed citizens well known for the post:</w:t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B43BED"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Name: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Name: </w:t>
            </w:r>
          </w:p>
        </w:tc>
      </w:tr>
      <w:tr w:rsidR="00B43BED"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Designation:</w:t>
            </w:r>
          </w:p>
        </w:tc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Designation:</w:t>
            </w:r>
          </w:p>
        </w:tc>
      </w:tr>
      <w:tr w:rsidR="00B43BED"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Organization:</w:t>
            </w:r>
          </w:p>
        </w:tc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Organization: </w:t>
            </w:r>
          </w:p>
        </w:tc>
      </w:tr>
      <w:tr w:rsidR="00B43BED"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</w:tr>
      <w:tr w:rsidR="00B43BED"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Mobile:</w:t>
            </w:r>
          </w:p>
        </w:tc>
        <w:tc>
          <w:tcPr>
            <w:tcW w:w="45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43BED" w:rsidRDefault="00731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Mobile:</w:t>
            </w:r>
          </w:p>
        </w:tc>
      </w:tr>
    </w:tbl>
    <w:p w:rsidR="006A3203" w:rsidRDefault="006A3203" w:rsidP="006A3203">
      <w:pPr>
        <w:spacing w:after="0" w:line="360" w:lineRule="auto"/>
        <w:jc w:val="both"/>
        <w:rPr>
          <w:rFonts w:ascii="Calibri" w:eastAsia="Calibri" w:hAnsi="Calibri" w:cs="Calibri"/>
          <w:b/>
          <w:shd w:val="clear" w:color="auto" w:fill="FFFFFF"/>
        </w:rPr>
      </w:pPr>
    </w:p>
    <w:p w:rsidR="00B43BED" w:rsidRPr="006A3203" w:rsidRDefault="0073143E" w:rsidP="006A3203">
      <w:pPr>
        <w:spacing w:after="0" w:line="360" w:lineRule="auto"/>
        <w:jc w:val="both"/>
        <w:rPr>
          <w:rFonts w:ascii="Calibri" w:eastAsia="Calibri" w:hAnsi="Calibri" w:cs="Calibri"/>
          <w:b/>
          <w:shd w:val="clear" w:color="auto" w:fill="FFFFFF"/>
        </w:rPr>
      </w:pPr>
      <w:r w:rsidRPr="006A3203">
        <w:rPr>
          <w:rFonts w:ascii="Calibri" w:eastAsia="Calibri" w:hAnsi="Calibri" w:cs="Calibri"/>
          <w:b/>
          <w:shd w:val="clear" w:color="auto" w:fill="FFFFFF"/>
        </w:rPr>
        <w:t>Declaration:</w:t>
      </w:r>
    </w:p>
    <w:p w:rsidR="00B43BED" w:rsidRDefault="0073143E" w:rsidP="006A3203">
      <w:p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I declare that the foregoing information is correct and complete to the best of my knowledge and belief and nothing has been concealed/distorted. If I am found to have concealed/distorted any material information, my application shall be liable to summarily termination without any notice.  If offered appointment, I will join on specified date and subsequently take up EDII’s assignment anywhere as and when required.</w:t>
      </w:r>
    </w:p>
    <w:p w:rsidR="00B43BED" w:rsidRDefault="00B43BED">
      <w:pPr>
        <w:spacing w:after="0" w:line="360" w:lineRule="auto"/>
        <w:ind w:left="425"/>
        <w:jc w:val="both"/>
        <w:rPr>
          <w:rFonts w:ascii="Calibri" w:eastAsia="Calibri" w:hAnsi="Calibri" w:cs="Calibri"/>
          <w:shd w:val="clear" w:color="auto" w:fill="FFFFFF"/>
        </w:rPr>
      </w:pPr>
    </w:p>
    <w:p w:rsidR="00B43BED" w:rsidRDefault="0073143E" w:rsidP="006A3203">
      <w:pPr>
        <w:spacing w:after="0" w:line="360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Date: ……………………</w:t>
      </w:r>
      <w:proofErr w:type="gramStart"/>
      <w:r>
        <w:rPr>
          <w:rFonts w:ascii="Calibri" w:eastAsia="Calibri" w:hAnsi="Calibri" w:cs="Calibri"/>
          <w:shd w:val="clear" w:color="auto" w:fill="FFFFFF"/>
        </w:rPr>
        <w:t>…..</w:t>
      </w:r>
      <w:proofErr w:type="gramEnd"/>
    </w:p>
    <w:p w:rsidR="00B43BED" w:rsidRDefault="0073143E" w:rsidP="006A3203">
      <w:pPr>
        <w:spacing w:after="0" w:line="360" w:lineRule="auto"/>
        <w:jc w:val="both"/>
        <w:rPr>
          <w:rFonts w:ascii="Calibri" w:eastAsia="Calibri" w:hAnsi="Calibri" w:cs="Calibri"/>
          <w:shd w:val="clear" w:color="auto" w:fill="FFFFFF"/>
        </w:rPr>
      </w:pPr>
      <w:proofErr w:type="gramStart"/>
      <w:r>
        <w:rPr>
          <w:rFonts w:ascii="Calibri" w:eastAsia="Calibri" w:hAnsi="Calibri" w:cs="Calibri"/>
          <w:shd w:val="clear" w:color="auto" w:fill="FFFFFF"/>
        </w:rPr>
        <w:t>Name:</w:t>
      </w:r>
      <w:r w:rsidR="006A3203">
        <w:rPr>
          <w:rFonts w:ascii="Calibri" w:eastAsia="Calibri" w:hAnsi="Calibri" w:cs="Calibri"/>
          <w:shd w:val="clear" w:color="auto" w:fill="FFFFFF"/>
        </w:rPr>
        <w:t>…</w:t>
      </w:r>
      <w:proofErr w:type="gramEnd"/>
      <w:r w:rsidR="006A3203">
        <w:rPr>
          <w:rFonts w:ascii="Calibri" w:eastAsia="Calibri" w:hAnsi="Calibri" w:cs="Calibri"/>
          <w:shd w:val="clear" w:color="auto" w:fill="FFFFFF"/>
        </w:rPr>
        <w:t>……………………………………</w:t>
      </w:r>
      <w:r>
        <w:rPr>
          <w:rFonts w:ascii="Calibri" w:eastAsia="Calibri" w:hAnsi="Calibri" w:cs="Calibri"/>
          <w:shd w:val="clear" w:color="auto" w:fill="FFFFFF"/>
        </w:rPr>
        <w:t>……</w:t>
      </w:r>
    </w:p>
    <w:p w:rsidR="00B43BED" w:rsidRDefault="0073143E" w:rsidP="006A3203">
      <w:pPr>
        <w:spacing w:after="0" w:line="360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Place: </w:t>
      </w:r>
      <w:r w:rsidR="006A3203">
        <w:rPr>
          <w:rFonts w:ascii="Calibri" w:eastAsia="Calibri" w:hAnsi="Calibri" w:cs="Calibri"/>
          <w:shd w:val="clear" w:color="auto" w:fill="FFFFFF"/>
        </w:rPr>
        <w:t>……………………………………………</w:t>
      </w:r>
      <w:r>
        <w:rPr>
          <w:rFonts w:ascii="Calibri" w:eastAsia="Calibri" w:hAnsi="Calibri" w:cs="Calibri"/>
          <w:shd w:val="clear" w:color="auto" w:fill="FFFFFF"/>
        </w:rPr>
        <w:t>.</w:t>
      </w:r>
      <w:r>
        <w:rPr>
          <w:rFonts w:ascii="Calibri" w:eastAsia="Calibri" w:hAnsi="Calibri" w:cs="Calibri"/>
          <w:shd w:val="clear" w:color="auto" w:fill="FFFFFF"/>
        </w:rPr>
        <w:tab/>
      </w:r>
      <w:r>
        <w:rPr>
          <w:rFonts w:ascii="Calibri" w:eastAsia="Calibri" w:hAnsi="Calibri" w:cs="Calibri"/>
          <w:shd w:val="clear" w:color="auto" w:fill="FFFFFF"/>
        </w:rPr>
        <w:tab/>
      </w:r>
      <w:r>
        <w:rPr>
          <w:rFonts w:ascii="Calibri" w:eastAsia="Calibri" w:hAnsi="Calibri" w:cs="Calibri"/>
          <w:shd w:val="clear" w:color="auto" w:fill="FFFFFF"/>
        </w:rPr>
        <w:tab/>
      </w:r>
      <w:r>
        <w:rPr>
          <w:rFonts w:ascii="Calibri" w:eastAsia="Calibri" w:hAnsi="Calibri" w:cs="Calibri"/>
          <w:shd w:val="clear" w:color="auto" w:fill="FFFFFF"/>
        </w:rPr>
        <w:tab/>
        <w:t>Signature …………………………….</w:t>
      </w:r>
    </w:p>
    <w:sectPr w:rsidR="00B43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A5AB8"/>
    <w:multiLevelType w:val="multilevel"/>
    <w:tmpl w:val="F7809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BED"/>
    <w:rsid w:val="0001309E"/>
    <w:rsid w:val="006A3203"/>
    <w:rsid w:val="0073143E"/>
    <w:rsid w:val="00B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352C"/>
  <w15:docId w15:val="{34866F8C-8AC2-48AC-A5D8-8E77A4BA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india.org/" TargetMode="External"/><Relationship Id="rId5" Type="http://schemas.openxmlformats.org/officeDocument/2006/relationships/hyperlink" Target="mailto:info@edi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Kumar</dc:creator>
  <cp:lastModifiedBy>Balvant Patel</cp:lastModifiedBy>
  <cp:revision>5</cp:revision>
  <dcterms:created xsi:type="dcterms:W3CDTF">2021-03-03T10:50:00Z</dcterms:created>
  <dcterms:modified xsi:type="dcterms:W3CDTF">2021-03-20T05:17:00Z</dcterms:modified>
</cp:coreProperties>
</file>